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230A0" w14:textId="3D151AE0" w:rsidR="00597C85" w:rsidRPr="00597C85" w:rsidRDefault="00597C85" w:rsidP="00597C85">
      <w:pPr>
        <w:jc w:val="center"/>
        <w:rPr>
          <w:b/>
          <w:bCs/>
        </w:rPr>
      </w:pPr>
      <w:r w:rsidRPr="00597C85">
        <w:rPr>
          <w:b/>
          <w:bCs/>
        </w:rPr>
        <w:t>SUBSIDIARIEDAD NOTARIAL PARA EFECTOS REGISTRALES</w:t>
      </w:r>
    </w:p>
    <w:p w14:paraId="3BFADE86" w14:textId="77777777" w:rsidR="00597C85" w:rsidRDefault="00597C85" w:rsidP="00243193">
      <w:pPr>
        <w:jc w:val="both"/>
      </w:pPr>
    </w:p>
    <w:p w14:paraId="446C3AAC" w14:textId="77601462" w:rsidR="00D94116" w:rsidRDefault="00243193" w:rsidP="00243193">
      <w:pPr>
        <w:jc w:val="both"/>
      </w:pPr>
      <w:r>
        <w:t>LUGAR Y FECHA</w:t>
      </w:r>
    </w:p>
    <w:p w14:paraId="06C56CB3" w14:textId="77777777" w:rsidR="00243193" w:rsidRDefault="00243193" w:rsidP="00243193">
      <w:pPr>
        <w:jc w:val="both"/>
      </w:pPr>
    </w:p>
    <w:p w14:paraId="7D489315" w14:textId="13440508" w:rsidR="00243193" w:rsidRDefault="00597C85" w:rsidP="00243193">
      <w:pPr>
        <w:jc w:val="both"/>
      </w:pPr>
      <w:r>
        <w:t>YO, LIC. ___________________ NOTARIO PÚBLICO NÚMERO ____ DEL DISTRITO NOTARIAL DE LA CIUDAD __________ DEL ESTADO DE ____________, DECLARO BAJO PROTESTA DE DECIR VERDAD QUE AL DÍA DE HOY ME ENCUENTRO EN PLENO USO DE MIS FACULTADES PARA EJERCER COMO FEDATARIO, POR LO QUE AUTORIZO AL LIC. _____________ NOTARIO PÚBLICO NÚMERO ___ DEL DISTRITO NOTARIAL DE LA CIUDAD DE _______ DEL ESTADO DE COAHUILA DE ZARAGOZA, PARA QUE EN MI NOMBRE Y REPRESENTACIÓN PRESENTE MEDIANTE SU OFICINA VIRTUAL SOLICITUD DE INSCRIPCIÓN DE LA ESCRITURA PÚBLICA NÚMERO ____ DE  FECHA____________ Y QUE CONTIENE LOS SIGUIENTES ACTOS JURÍDICOS:</w:t>
      </w:r>
    </w:p>
    <w:p w14:paraId="414F8A1C" w14:textId="1BF312AD" w:rsidR="00243193" w:rsidRDefault="00243193" w:rsidP="00243193">
      <w:pPr>
        <w:pStyle w:val="Prrafodelista"/>
        <w:numPr>
          <w:ilvl w:val="0"/>
          <w:numId w:val="4"/>
        </w:numPr>
        <w:jc w:val="both"/>
      </w:pPr>
      <w:r>
        <w:t xml:space="preserve"> </w:t>
      </w:r>
    </w:p>
    <w:p w14:paraId="08691F4D" w14:textId="43E28937" w:rsidR="00243193" w:rsidRDefault="00243193" w:rsidP="00243193">
      <w:pPr>
        <w:pStyle w:val="Prrafodelista"/>
        <w:numPr>
          <w:ilvl w:val="0"/>
          <w:numId w:val="4"/>
        </w:numPr>
        <w:jc w:val="both"/>
      </w:pPr>
      <w:r>
        <w:t xml:space="preserve"> </w:t>
      </w:r>
    </w:p>
    <w:p w14:paraId="567BB360" w14:textId="629D3D91" w:rsidR="00243193" w:rsidRDefault="00243193" w:rsidP="00243193">
      <w:pPr>
        <w:pStyle w:val="Prrafodelista"/>
        <w:numPr>
          <w:ilvl w:val="0"/>
          <w:numId w:val="4"/>
        </w:numPr>
        <w:jc w:val="both"/>
      </w:pPr>
      <w:r>
        <w:t xml:space="preserve"> </w:t>
      </w:r>
    </w:p>
    <w:p w14:paraId="2447E786" w14:textId="7589D58B" w:rsidR="00243193" w:rsidRDefault="00243193" w:rsidP="00243193">
      <w:pPr>
        <w:pStyle w:val="Prrafodelista"/>
        <w:numPr>
          <w:ilvl w:val="0"/>
          <w:numId w:val="4"/>
        </w:numPr>
        <w:jc w:val="both"/>
      </w:pPr>
      <w:r>
        <w:t xml:space="preserve"> </w:t>
      </w:r>
    </w:p>
    <w:p w14:paraId="734E9B2B" w14:textId="29A3A853" w:rsidR="00243193" w:rsidRDefault="00243193" w:rsidP="00243193">
      <w:pPr>
        <w:pStyle w:val="Prrafodelista"/>
        <w:numPr>
          <w:ilvl w:val="0"/>
          <w:numId w:val="4"/>
        </w:numPr>
        <w:jc w:val="both"/>
      </w:pPr>
      <w:r>
        <w:t xml:space="preserve"> </w:t>
      </w:r>
    </w:p>
    <w:p w14:paraId="0D3E774C" w14:textId="3073656B" w:rsidR="00243193" w:rsidRDefault="00243193" w:rsidP="00243193">
      <w:pPr>
        <w:pStyle w:val="Prrafodelista"/>
        <w:numPr>
          <w:ilvl w:val="0"/>
          <w:numId w:val="4"/>
        </w:numPr>
        <w:jc w:val="both"/>
      </w:pPr>
      <w:r>
        <w:t xml:space="preserve"> </w:t>
      </w:r>
    </w:p>
    <w:p w14:paraId="57B18E0C" w14:textId="7A4B601C" w:rsidR="00571B0D" w:rsidRDefault="00597C85" w:rsidP="00243193">
      <w:pPr>
        <w:jc w:val="both"/>
      </w:pPr>
      <w:r>
        <w:t>LA RESPONSABILIDAD DE LOS ELEMENTOS DE FONDO Y FORMA DE DICHO INSTRUMENTO ES DEL NOTARIO QUE FIRMA Y AUTORIZA LA ESCRITURA, POR LO QUE LA RESPONSABILIDAD DEL NOTARIO QUE PRESENTA EL INSTRUMENTO SE LIMITA SOLO AL USO LEGAL DE SU OFICINA VIRTUAL, ASÍ COMO SER LA VÍA PARA INFORMAR AL NOTARIO PÚBLICO TITULAR DEL INSTRUMENTO LOS ACUERDOS DE SUSPENSIÓN O RECHAZO EMITIDOS POR LA OFICINA REGISTRAL CORRESPONDIENTE A FIN DE QUE SEAN SUBSANADOS EN TIEMPO Y FORMA.</w:t>
      </w:r>
    </w:p>
    <w:p w14:paraId="01DE38F3" w14:textId="77777777" w:rsidR="00571B0D" w:rsidRDefault="00571B0D" w:rsidP="00243193">
      <w:pPr>
        <w:jc w:val="both"/>
      </w:pPr>
    </w:p>
    <w:p w14:paraId="13863149" w14:textId="77777777" w:rsidR="00571B0D" w:rsidRDefault="00571B0D" w:rsidP="00243193">
      <w:pPr>
        <w:jc w:val="both"/>
      </w:pPr>
    </w:p>
    <w:p w14:paraId="422F4E8E" w14:textId="77777777" w:rsidR="00571B0D" w:rsidRDefault="00571B0D" w:rsidP="00571B0D">
      <w:pPr>
        <w:jc w:val="both"/>
      </w:pPr>
      <w:r>
        <w:t xml:space="preserve">NOTARIO PÚBLICO </w:t>
      </w:r>
      <w:r>
        <w:tab/>
      </w:r>
      <w:r>
        <w:tab/>
      </w:r>
      <w:r>
        <w:tab/>
      </w:r>
      <w:r>
        <w:tab/>
      </w:r>
      <w:r>
        <w:tab/>
        <w:t xml:space="preserve">     NOTARIO PÚBLICO </w:t>
      </w:r>
    </w:p>
    <w:p w14:paraId="535AF5F0" w14:textId="4C00AACF" w:rsidR="00243193" w:rsidRDefault="00571B0D" w:rsidP="00243193">
      <w:pPr>
        <w:jc w:val="both"/>
      </w:pPr>
      <w:r>
        <w:t xml:space="preserve">RESPONSABLE DE LA ESCRITURA                                            RESPONSABLE DE LA PRESENTACIÓN </w:t>
      </w:r>
      <w:r w:rsidR="00243193">
        <w:t xml:space="preserve"> </w:t>
      </w:r>
    </w:p>
    <w:p w14:paraId="48DD5E4F" w14:textId="77777777" w:rsidR="00597C85" w:rsidRDefault="00597C85" w:rsidP="00243193">
      <w:pPr>
        <w:jc w:val="both"/>
      </w:pPr>
    </w:p>
    <w:p w14:paraId="471C6227" w14:textId="77777777" w:rsidR="00597C85" w:rsidRDefault="00597C85" w:rsidP="00597C85">
      <w:pPr>
        <w:jc w:val="both"/>
      </w:pPr>
      <w:r>
        <w:t xml:space="preserve">FIRMA Y SELLO </w:t>
      </w:r>
      <w:r>
        <w:tab/>
      </w:r>
      <w:r>
        <w:tab/>
      </w:r>
      <w:r>
        <w:tab/>
      </w:r>
      <w:r>
        <w:tab/>
      </w:r>
      <w:r>
        <w:tab/>
        <w:t xml:space="preserve">     </w:t>
      </w:r>
      <w:r>
        <w:t xml:space="preserve">FIRMA Y SELLO </w:t>
      </w:r>
    </w:p>
    <w:p w14:paraId="6C4ACF67" w14:textId="77777777" w:rsidR="00597C85" w:rsidRDefault="00597C85" w:rsidP="00597C85">
      <w:pPr>
        <w:jc w:val="both"/>
      </w:pPr>
    </w:p>
    <w:p w14:paraId="5B2731B0" w14:textId="77777777" w:rsidR="00597C85" w:rsidRDefault="00597C85" w:rsidP="00597C85">
      <w:pPr>
        <w:jc w:val="both"/>
      </w:pPr>
    </w:p>
    <w:p w14:paraId="63995BDD" w14:textId="6A6F11AA" w:rsidR="00597C85" w:rsidRDefault="00597C85" w:rsidP="00243193">
      <w:pPr>
        <w:jc w:val="both"/>
      </w:pPr>
      <w:r>
        <w:t>*NOTA:  EL PRESENTE FORMATO DEBERÁ ACOMPAÑARSE AL INGRESO DEL TRÁMITE DEBIDAMENTE DIGITALIZADO.</w:t>
      </w:r>
    </w:p>
    <w:sectPr w:rsidR="00597C85" w:rsidSect="007855D7">
      <w:pgSz w:w="12242" w:h="18995" w:code="5"/>
      <w:pgMar w:top="1985" w:right="1361" w:bottom="1560" w:left="1701"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607E6"/>
    <w:multiLevelType w:val="hybridMultilevel"/>
    <w:tmpl w:val="7D3CEF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C75645"/>
    <w:multiLevelType w:val="hybridMultilevel"/>
    <w:tmpl w:val="95486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B95404"/>
    <w:multiLevelType w:val="hybridMultilevel"/>
    <w:tmpl w:val="CF5C8E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6D2488"/>
    <w:multiLevelType w:val="hybridMultilevel"/>
    <w:tmpl w:val="68E0EE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482595">
    <w:abstractNumId w:val="1"/>
  </w:num>
  <w:num w:numId="2" w16cid:durableId="880895250">
    <w:abstractNumId w:val="2"/>
  </w:num>
  <w:num w:numId="3" w16cid:durableId="45028778">
    <w:abstractNumId w:val="3"/>
  </w:num>
  <w:num w:numId="4" w16cid:durableId="123149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93"/>
    <w:rsid w:val="00061D74"/>
    <w:rsid w:val="0009353A"/>
    <w:rsid w:val="0011090B"/>
    <w:rsid w:val="00227D54"/>
    <w:rsid w:val="002376A5"/>
    <w:rsid w:val="00243193"/>
    <w:rsid w:val="00503541"/>
    <w:rsid w:val="00571B0D"/>
    <w:rsid w:val="00597C85"/>
    <w:rsid w:val="007855D7"/>
    <w:rsid w:val="00981042"/>
    <w:rsid w:val="00C21D77"/>
    <w:rsid w:val="00C66BAC"/>
    <w:rsid w:val="00D94116"/>
    <w:rsid w:val="00F63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C6B5"/>
  <w15:chartTrackingRefBased/>
  <w15:docId w15:val="{22E29466-6BBE-41B5-96A8-D327B387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31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431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4319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4319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4319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4319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4319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4319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4319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319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4319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4319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4319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4319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4319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319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319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3193"/>
    <w:rPr>
      <w:rFonts w:eastAsiaTheme="majorEastAsia" w:cstheme="majorBidi"/>
      <w:color w:val="272727" w:themeColor="text1" w:themeTint="D8"/>
    </w:rPr>
  </w:style>
  <w:style w:type="paragraph" w:styleId="Ttulo">
    <w:name w:val="Title"/>
    <w:basedOn w:val="Normal"/>
    <w:next w:val="Normal"/>
    <w:link w:val="TtuloCar"/>
    <w:uiPriority w:val="10"/>
    <w:qFormat/>
    <w:rsid w:val="002431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319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319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4319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3193"/>
    <w:pPr>
      <w:spacing w:before="160"/>
      <w:jc w:val="center"/>
    </w:pPr>
    <w:rPr>
      <w:i/>
      <w:iCs/>
      <w:color w:val="404040" w:themeColor="text1" w:themeTint="BF"/>
    </w:rPr>
  </w:style>
  <w:style w:type="character" w:customStyle="1" w:styleId="CitaCar">
    <w:name w:val="Cita Car"/>
    <w:basedOn w:val="Fuentedeprrafopredeter"/>
    <w:link w:val="Cita"/>
    <w:uiPriority w:val="29"/>
    <w:rsid w:val="00243193"/>
    <w:rPr>
      <w:i/>
      <w:iCs/>
      <w:color w:val="404040" w:themeColor="text1" w:themeTint="BF"/>
    </w:rPr>
  </w:style>
  <w:style w:type="paragraph" w:styleId="Prrafodelista">
    <w:name w:val="List Paragraph"/>
    <w:basedOn w:val="Normal"/>
    <w:uiPriority w:val="34"/>
    <w:qFormat/>
    <w:rsid w:val="00243193"/>
    <w:pPr>
      <w:ind w:left="720"/>
      <w:contextualSpacing/>
    </w:pPr>
  </w:style>
  <w:style w:type="character" w:styleId="nfasisintenso">
    <w:name w:val="Intense Emphasis"/>
    <w:basedOn w:val="Fuentedeprrafopredeter"/>
    <w:uiPriority w:val="21"/>
    <w:qFormat/>
    <w:rsid w:val="00243193"/>
    <w:rPr>
      <w:i/>
      <w:iCs/>
      <w:color w:val="0F4761" w:themeColor="accent1" w:themeShade="BF"/>
    </w:rPr>
  </w:style>
  <w:style w:type="paragraph" w:styleId="Citadestacada">
    <w:name w:val="Intense Quote"/>
    <w:basedOn w:val="Normal"/>
    <w:next w:val="Normal"/>
    <w:link w:val="CitadestacadaCar"/>
    <w:uiPriority w:val="30"/>
    <w:qFormat/>
    <w:rsid w:val="002431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43193"/>
    <w:rPr>
      <w:i/>
      <w:iCs/>
      <w:color w:val="0F4761" w:themeColor="accent1" w:themeShade="BF"/>
    </w:rPr>
  </w:style>
  <w:style w:type="character" w:styleId="Referenciaintensa">
    <w:name w:val="Intense Reference"/>
    <w:basedOn w:val="Fuentedeprrafopredeter"/>
    <w:uiPriority w:val="32"/>
    <w:qFormat/>
    <w:rsid w:val="002431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221</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M.madrazo</dc:creator>
  <cp:keywords/>
  <dc:description/>
  <cp:lastModifiedBy>MIGUEL ANGEL MADRAZO SALAZAR</cp:lastModifiedBy>
  <cp:revision>4</cp:revision>
  <cp:lastPrinted>2025-01-15T18:12:00Z</cp:lastPrinted>
  <dcterms:created xsi:type="dcterms:W3CDTF">2024-07-02T18:33:00Z</dcterms:created>
  <dcterms:modified xsi:type="dcterms:W3CDTF">2025-01-15T21:02:00Z</dcterms:modified>
</cp:coreProperties>
</file>